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76" w:rsidRDefault="00186ED3" w:rsidP="00186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186ED3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86ED3" w:rsidRDefault="00186ED3" w:rsidP="00186ED3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приказом МКУ «Отдел образования </w:t>
      </w:r>
    </w:p>
    <w:p w:rsidR="00186ED3" w:rsidRDefault="00186ED3" w:rsidP="00186ED3">
      <w:pPr>
        <w:tabs>
          <w:tab w:val="left" w:pos="57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АМР  Бижбулякский район   РБ»</w:t>
      </w:r>
    </w:p>
    <w:p w:rsidR="00186ED3" w:rsidRDefault="00660F6F" w:rsidP="00186ED3">
      <w:pPr>
        <w:tabs>
          <w:tab w:val="left" w:pos="62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86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ED3">
        <w:rPr>
          <w:rFonts w:ascii="Times New Roman" w:hAnsi="Times New Roman" w:cs="Times New Roman"/>
          <w:sz w:val="24"/>
          <w:szCs w:val="24"/>
        </w:rPr>
        <w:t>от _______2023г № _____</w:t>
      </w:r>
    </w:p>
    <w:p w:rsidR="00186ED3" w:rsidRDefault="00186ED3" w:rsidP="00186ED3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6ED3" w:rsidRPr="00660F6F" w:rsidRDefault="00186ED3" w:rsidP="00660F6F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F6F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</w:t>
      </w:r>
    </w:p>
    <w:p w:rsidR="00660F6F" w:rsidRDefault="00660F6F" w:rsidP="00660F6F">
      <w:pPr>
        <w:tabs>
          <w:tab w:val="left" w:pos="465"/>
          <w:tab w:val="left" w:pos="62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F6F">
        <w:rPr>
          <w:rFonts w:ascii="Times New Roman" w:hAnsi="Times New Roman" w:cs="Times New Roman"/>
          <w:b/>
          <w:sz w:val="24"/>
          <w:szCs w:val="24"/>
        </w:rPr>
        <w:t>п</w:t>
      </w:r>
      <w:r w:rsidR="00186ED3" w:rsidRPr="00660F6F">
        <w:rPr>
          <w:rFonts w:ascii="Times New Roman" w:hAnsi="Times New Roman" w:cs="Times New Roman"/>
          <w:b/>
          <w:sz w:val="24"/>
          <w:szCs w:val="24"/>
        </w:rPr>
        <w:t xml:space="preserve">о организации </w:t>
      </w:r>
      <w:r w:rsidRPr="00660F6F">
        <w:rPr>
          <w:rFonts w:ascii="Times New Roman" w:hAnsi="Times New Roman" w:cs="Times New Roman"/>
          <w:b/>
          <w:sz w:val="24"/>
          <w:szCs w:val="24"/>
        </w:rPr>
        <w:t>и обеспечению качественного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муниципального района Бижбулякский район Республики Башкортостан в 2023 -2024 год.</w:t>
      </w:r>
    </w:p>
    <w:p w:rsidR="00660F6F" w:rsidRDefault="00660F6F" w:rsidP="00660F6F">
      <w:pPr>
        <w:tabs>
          <w:tab w:val="left" w:pos="465"/>
          <w:tab w:val="left" w:pos="62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309"/>
        <w:gridCol w:w="1511"/>
        <w:gridCol w:w="142"/>
        <w:gridCol w:w="1559"/>
        <w:gridCol w:w="142"/>
        <w:gridCol w:w="142"/>
        <w:gridCol w:w="1984"/>
        <w:gridCol w:w="1985"/>
      </w:tblGrid>
      <w:tr w:rsidR="00660F6F" w:rsidTr="00B71D2A">
        <w:tc>
          <w:tcPr>
            <w:tcW w:w="567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09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653" w:type="dxa"/>
            <w:gridSpan w:val="2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  <w:gridSpan w:val="3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(формат проведения)</w:t>
            </w:r>
          </w:p>
        </w:tc>
        <w:tc>
          <w:tcPr>
            <w:tcW w:w="1984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/соисполнитель</w:t>
            </w:r>
          </w:p>
        </w:tc>
        <w:tc>
          <w:tcPr>
            <w:tcW w:w="1985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(медианоситель)</w:t>
            </w:r>
          </w:p>
        </w:tc>
      </w:tr>
      <w:tr w:rsidR="00B71D2A" w:rsidTr="00AD72FC">
        <w:tc>
          <w:tcPr>
            <w:tcW w:w="567" w:type="dxa"/>
          </w:tcPr>
          <w:p w:rsidR="00B71D2A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B71D2A" w:rsidRPr="00B71D2A" w:rsidRDefault="00B71D2A" w:rsidP="00B7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D2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2023г</w:t>
            </w:r>
          </w:p>
        </w:tc>
      </w:tr>
      <w:tr w:rsidR="00660F6F" w:rsidTr="00B71D2A">
        <w:tc>
          <w:tcPr>
            <w:tcW w:w="567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9" w:type="dxa"/>
          </w:tcPr>
          <w:p w:rsidR="00660F6F" w:rsidRDefault="00660F6F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республиканский день открытых дверей « Родители Башкортостана за </w:t>
            </w:r>
            <w:r w:rsidR="00B2173B">
              <w:rPr>
                <w:rFonts w:ascii="Times New Roman" w:hAnsi="Times New Roman" w:cs="Times New Roman"/>
                <w:sz w:val="24"/>
                <w:szCs w:val="24"/>
              </w:rPr>
              <w:t>здоровое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 w:rsidR="00B71D2A">
              <w:rPr>
                <w:rFonts w:ascii="Times New Roman" w:hAnsi="Times New Roman" w:cs="Times New Roman"/>
                <w:sz w:val="24"/>
                <w:szCs w:val="24"/>
              </w:rPr>
              <w:t>!», встречи с представителями родительских комитетов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gridSpan w:val="2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1701" w:type="dxa"/>
            <w:gridSpan w:val="2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A11E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2126" w:type="dxa"/>
            <w:gridSpan w:val="2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r w:rsidR="00936129">
              <w:rPr>
                <w:rFonts w:ascii="Times New Roman" w:hAnsi="Times New Roman" w:cs="Times New Roman"/>
                <w:sz w:val="24"/>
                <w:szCs w:val="24"/>
              </w:rPr>
              <w:t xml:space="preserve">  местного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1EED">
              <w:rPr>
                <w:rFonts w:ascii="Times New Roman" w:hAnsi="Times New Roman" w:cs="Times New Roman"/>
                <w:sz w:val="24"/>
                <w:szCs w:val="24"/>
              </w:rPr>
              <w:t>МКУ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 образования</w:t>
            </w:r>
            <w:r w:rsidR="00A11EED">
              <w:rPr>
                <w:rFonts w:ascii="Times New Roman" w:hAnsi="Times New Roman" w:cs="Times New Roman"/>
                <w:sz w:val="24"/>
                <w:szCs w:val="24"/>
              </w:rPr>
              <w:t xml:space="preserve"> АМР» </w:t>
            </w:r>
          </w:p>
        </w:tc>
        <w:tc>
          <w:tcPr>
            <w:tcW w:w="1985" w:type="dxa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СМИ </w:t>
            </w:r>
          </w:p>
        </w:tc>
      </w:tr>
      <w:tr w:rsidR="00660F6F" w:rsidTr="00B71D2A">
        <w:tc>
          <w:tcPr>
            <w:tcW w:w="567" w:type="dxa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09" w:type="dxa"/>
          </w:tcPr>
          <w:p w:rsidR="00660F6F" w:rsidRDefault="00B71D2A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 школьная ярмарка «Вкусы Башкортостана – 2023»)</w:t>
            </w:r>
          </w:p>
        </w:tc>
        <w:tc>
          <w:tcPr>
            <w:tcW w:w="1653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701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126" w:type="dxa"/>
            <w:gridSpan w:val="2"/>
          </w:tcPr>
          <w:p w:rsidR="00660F6F" w:rsidRDefault="00A11EED" w:rsidP="0093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  </w:t>
            </w:r>
            <w:r w:rsidR="00936129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АМР»</w:t>
            </w:r>
          </w:p>
        </w:tc>
        <w:tc>
          <w:tcPr>
            <w:tcW w:w="1985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660F6F" w:rsidTr="00B71D2A">
        <w:tc>
          <w:tcPr>
            <w:tcW w:w="567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09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1653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25.09.2023 по 30.09.2023</w:t>
            </w:r>
          </w:p>
        </w:tc>
        <w:tc>
          <w:tcPr>
            <w:tcW w:w="1701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126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Институт стратегических исследований государственного бюджетного научного учреждения академии наук РБ,    </w:t>
            </w:r>
          </w:p>
        </w:tc>
        <w:tc>
          <w:tcPr>
            <w:tcW w:w="1985" w:type="dxa"/>
          </w:tcPr>
          <w:p w:rsidR="00660F6F" w:rsidRDefault="00936129" w:rsidP="0093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Сайты общеобразовательных организаций </w:t>
            </w:r>
          </w:p>
        </w:tc>
      </w:tr>
      <w:tr w:rsidR="00660F6F" w:rsidTr="00B71D2A">
        <w:tc>
          <w:tcPr>
            <w:tcW w:w="567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09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среди  обучающихся и их родителей (законных представителей) в рамках реализации программы «Разговор  о правильном питании»</w:t>
            </w:r>
          </w:p>
        </w:tc>
        <w:tc>
          <w:tcPr>
            <w:tcW w:w="1653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126" w:type="dxa"/>
            <w:gridSpan w:val="2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1985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1EED">
              <w:rPr>
                <w:rFonts w:ascii="Times New Roman" w:hAnsi="Times New Roman" w:cs="Times New Roman"/>
                <w:sz w:val="24"/>
                <w:szCs w:val="24"/>
              </w:rPr>
              <w:t>айты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EE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A11EED" w:rsidTr="009650DA">
        <w:tc>
          <w:tcPr>
            <w:tcW w:w="567" w:type="dxa"/>
          </w:tcPr>
          <w:p w:rsidR="00A11EED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A11EED" w:rsidRPr="00A11EED" w:rsidRDefault="00A11EED" w:rsidP="00A1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2023</w:t>
            </w:r>
          </w:p>
        </w:tc>
      </w:tr>
      <w:tr w:rsidR="003628A6" w:rsidTr="003628A6">
        <w:tc>
          <w:tcPr>
            <w:tcW w:w="567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09" w:type="dxa"/>
          </w:tcPr>
          <w:p w:rsidR="00660F6F" w:rsidRDefault="00A11EED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936129">
              <w:rPr>
                <w:rFonts w:ascii="Times New Roman" w:hAnsi="Times New Roman" w:cs="Times New Roman"/>
                <w:sz w:val="24"/>
                <w:szCs w:val="24"/>
              </w:rPr>
              <w:t xml:space="preserve">«Вкусная работа – профессия повар!» в рамках </w:t>
            </w:r>
            <w:r w:rsidR="00936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Международного дня повара</w:t>
            </w:r>
          </w:p>
        </w:tc>
        <w:tc>
          <w:tcPr>
            <w:tcW w:w="1511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20.10.2023</w:t>
            </w:r>
          </w:p>
        </w:tc>
        <w:tc>
          <w:tcPr>
            <w:tcW w:w="1843" w:type="dxa"/>
            <w:gridSpan w:val="3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(очно)</w:t>
            </w:r>
          </w:p>
        </w:tc>
        <w:tc>
          <w:tcPr>
            <w:tcW w:w="2126" w:type="dxa"/>
            <w:gridSpan w:val="2"/>
          </w:tcPr>
          <w:p w:rsidR="00660F6F" w:rsidRDefault="00936129" w:rsidP="0093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ных организаций, местного управления, МКУ «Отдел образования АМР» </w:t>
            </w:r>
          </w:p>
        </w:tc>
        <w:tc>
          <w:tcPr>
            <w:tcW w:w="1985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сети,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организаций, 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3628A6" w:rsidTr="003628A6">
        <w:tc>
          <w:tcPr>
            <w:tcW w:w="567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09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«Время быть лидером» акции «Здоровое питание в школе и дома»</w:t>
            </w:r>
          </w:p>
        </w:tc>
        <w:tc>
          <w:tcPr>
            <w:tcW w:w="1511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2023- май2024</w:t>
            </w:r>
          </w:p>
        </w:tc>
        <w:tc>
          <w:tcPr>
            <w:tcW w:w="1843" w:type="dxa"/>
            <w:gridSpan w:val="3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126" w:type="dxa"/>
            <w:gridSpan w:val="2"/>
          </w:tcPr>
          <w:p w:rsidR="00660F6F" w:rsidRDefault="00936129" w:rsidP="0093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ГАУ ДПО «Институт развития образования РБ» местного управления, МКУ «Отдел образования АМР»</w:t>
            </w:r>
          </w:p>
        </w:tc>
        <w:tc>
          <w:tcPr>
            <w:tcW w:w="1985" w:type="dxa"/>
          </w:tcPr>
          <w:p w:rsidR="00660F6F" w:rsidRDefault="00936129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936129" w:rsidTr="003628A6">
        <w:tc>
          <w:tcPr>
            <w:tcW w:w="567" w:type="dxa"/>
          </w:tcPr>
          <w:p w:rsidR="00936129" w:rsidRPr="00B00BD4" w:rsidRDefault="00936129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09" w:type="dxa"/>
          </w:tcPr>
          <w:p w:rsidR="00936129" w:rsidRPr="00B00BD4" w:rsidRDefault="00936129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 семинар – совещание «Организация горячего питания в общеобразовательных организациях с использованием продукции, выращенных на собственных приусадебных учебно – опытных участках»</w:t>
            </w:r>
          </w:p>
        </w:tc>
        <w:tc>
          <w:tcPr>
            <w:tcW w:w="1511" w:type="dxa"/>
          </w:tcPr>
          <w:p w:rsidR="00B00BD4" w:rsidRPr="00B00BD4" w:rsidRDefault="003628A6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936129" w:rsidRPr="00B00BD4" w:rsidRDefault="00B00BD4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октября </w:t>
            </w:r>
            <w:r w:rsidR="003628A6"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  <w:tc>
          <w:tcPr>
            <w:tcW w:w="1843" w:type="dxa"/>
            <w:gridSpan w:val="3"/>
          </w:tcPr>
          <w:p w:rsidR="00936129" w:rsidRPr="00B00BD4" w:rsidRDefault="003628A6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Бижбулякский район </w:t>
            </w:r>
          </w:p>
        </w:tc>
        <w:tc>
          <w:tcPr>
            <w:tcW w:w="2126" w:type="dxa"/>
            <w:gridSpan w:val="2"/>
          </w:tcPr>
          <w:p w:rsidR="00936129" w:rsidRPr="00B00BD4" w:rsidRDefault="003628A6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Минобрнауки,  МКУ «Отдел образования АМР» Руководители ОО,</w:t>
            </w:r>
          </w:p>
          <w:p w:rsidR="003628A6" w:rsidRPr="00B00BD4" w:rsidRDefault="003628A6" w:rsidP="0066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936129" w:rsidRPr="00B00BD4" w:rsidRDefault="003628A6" w:rsidP="00362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Социальные сети, интернет </w:t>
            </w:r>
            <w:proofErr w:type="gramStart"/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 w:rsidRPr="00B00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здания. Печатные СМИ сайт МКУ «Отдел образования АМР </w:t>
            </w:r>
          </w:p>
        </w:tc>
      </w:tr>
      <w:tr w:rsidR="003628A6" w:rsidTr="00E30755">
        <w:tc>
          <w:tcPr>
            <w:tcW w:w="567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3628A6" w:rsidRPr="003628A6" w:rsidRDefault="003628A6" w:rsidP="003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A6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2023</w:t>
            </w:r>
          </w:p>
        </w:tc>
      </w:tr>
      <w:tr w:rsidR="003628A6" w:rsidTr="003628A6">
        <w:tc>
          <w:tcPr>
            <w:tcW w:w="567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09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для педагогов и учеников «Диабет рядом: один день в школе»</w:t>
            </w:r>
          </w:p>
        </w:tc>
        <w:tc>
          <w:tcPr>
            <w:tcW w:w="1511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  <w:gridSpan w:val="3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1985" w:type="dxa"/>
          </w:tcPr>
          <w:p w:rsidR="003628A6" w:rsidRDefault="003628A6" w:rsidP="003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3628A6" w:rsidTr="00DD072B">
        <w:tc>
          <w:tcPr>
            <w:tcW w:w="567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3628A6" w:rsidRPr="003628A6" w:rsidRDefault="003628A6" w:rsidP="003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A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2023г</w:t>
            </w:r>
          </w:p>
        </w:tc>
      </w:tr>
      <w:tr w:rsidR="003628A6" w:rsidTr="003628A6">
        <w:tc>
          <w:tcPr>
            <w:tcW w:w="567" w:type="dxa"/>
          </w:tcPr>
          <w:p w:rsidR="003628A6" w:rsidRDefault="003628A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09" w:type="dxa"/>
          </w:tcPr>
          <w:p w:rsidR="003628A6" w:rsidRDefault="00FA7226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методик «Развитие социокультурного пространства </w:t>
            </w:r>
            <w:r w:rsidR="003F55A8"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программы «Разговор  о правильном питании» (муниципальный, региональный и федеральный этапы) </w:t>
            </w:r>
          </w:p>
        </w:tc>
        <w:tc>
          <w:tcPr>
            <w:tcW w:w="1511" w:type="dxa"/>
          </w:tcPr>
          <w:p w:rsidR="003628A6" w:rsidRDefault="003F55A8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– апрель 2024</w:t>
            </w:r>
          </w:p>
        </w:tc>
        <w:tc>
          <w:tcPr>
            <w:tcW w:w="1843" w:type="dxa"/>
            <w:gridSpan w:val="3"/>
          </w:tcPr>
          <w:p w:rsidR="003628A6" w:rsidRDefault="003F55A8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Отдел образования АМР»</w:t>
            </w:r>
          </w:p>
        </w:tc>
        <w:tc>
          <w:tcPr>
            <w:tcW w:w="2126" w:type="dxa"/>
            <w:gridSpan w:val="2"/>
          </w:tcPr>
          <w:p w:rsidR="003628A6" w:rsidRDefault="003F55A8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ФГБНУ «Институт возрастной физиологии Российской академии образования», ГАУ ДПО «Институт развития образования «РБ, Руководители образовательных организаций, МКУ «Отдел образования АМР» </w:t>
            </w:r>
          </w:p>
        </w:tc>
        <w:tc>
          <w:tcPr>
            <w:tcW w:w="1985" w:type="dxa"/>
          </w:tcPr>
          <w:p w:rsidR="003628A6" w:rsidRDefault="003F55A8" w:rsidP="003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3F55A8" w:rsidTr="003628A6">
        <w:tc>
          <w:tcPr>
            <w:tcW w:w="567" w:type="dxa"/>
          </w:tcPr>
          <w:p w:rsidR="003F55A8" w:rsidRDefault="003F55A8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309" w:type="dxa"/>
          </w:tcPr>
          <w:p w:rsidR="003F55A8" w:rsidRDefault="003F55A8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по здоровому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питанию» «Вкусно! Здорово! Полезно!»</w:t>
            </w:r>
          </w:p>
        </w:tc>
        <w:tc>
          <w:tcPr>
            <w:tcW w:w="1511" w:type="dxa"/>
          </w:tcPr>
          <w:p w:rsidR="003F55A8" w:rsidRDefault="003F55A8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1843" w:type="dxa"/>
            <w:gridSpan w:val="3"/>
          </w:tcPr>
          <w:p w:rsidR="003F55A8" w:rsidRDefault="003F55A8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E47541">
              <w:rPr>
                <w:rFonts w:ascii="Times New Roman" w:hAnsi="Times New Roman" w:cs="Times New Roman"/>
                <w:sz w:val="24"/>
                <w:szCs w:val="24"/>
              </w:rPr>
              <w:t>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 АМР»</w:t>
            </w:r>
          </w:p>
        </w:tc>
        <w:tc>
          <w:tcPr>
            <w:tcW w:w="2126" w:type="dxa"/>
            <w:gridSpan w:val="2"/>
          </w:tcPr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АМР» Руководители ОО,</w:t>
            </w:r>
          </w:p>
          <w:p w:rsidR="003F55A8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3F55A8" w:rsidRDefault="00E47541" w:rsidP="0036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сети,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E47541" w:rsidTr="00FD7511">
        <w:tc>
          <w:tcPr>
            <w:tcW w:w="567" w:type="dxa"/>
          </w:tcPr>
          <w:p w:rsidR="00E47541" w:rsidRDefault="00E47541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E47541" w:rsidRPr="00E47541" w:rsidRDefault="00E47541" w:rsidP="00E47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14E75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  <w:r w:rsidRPr="00E47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E47541" w:rsidTr="003628A6">
        <w:tc>
          <w:tcPr>
            <w:tcW w:w="567" w:type="dxa"/>
          </w:tcPr>
          <w:p w:rsidR="00E47541" w:rsidRDefault="00E47541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09" w:type="dxa"/>
          </w:tcPr>
          <w:p w:rsidR="00E47541" w:rsidRDefault="00E47541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1511" w:type="dxa"/>
          </w:tcPr>
          <w:p w:rsidR="00E47541" w:rsidRDefault="00E47541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</w:t>
            </w:r>
          </w:p>
        </w:tc>
        <w:tc>
          <w:tcPr>
            <w:tcW w:w="1843" w:type="dxa"/>
            <w:gridSpan w:val="3"/>
          </w:tcPr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126" w:type="dxa"/>
            <w:gridSpan w:val="2"/>
          </w:tcPr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E47541" w:rsidRDefault="00E47541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614E75" w:rsidTr="00403B6F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614E75" w:rsidRDefault="00614E75" w:rsidP="00614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E47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E47541" w:rsidTr="003628A6">
        <w:tc>
          <w:tcPr>
            <w:tcW w:w="567" w:type="dxa"/>
          </w:tcPr>
          <w:p w:rsidR="00E47541" w:rsidRDefault="00E47541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09" w:type="dxa"/>
          </w:tcPr>
          <w:p w:rsidR="00E47541" w:rsidRDefault="00E47541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1511" w:type="dxa"/>
          </w:tcPr>
          <w:p w:rsidR="00E47541" w:rsidRDefault="00E47541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  <w:gridSpan w:val="3"/>
          </w:tcPr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АМР Бижбулякский район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этап; Минобрнауки РБ- республиканский этап(дистационно)</w:t>
            </w:r>
          </w:p>
        </w:tc>
        <w:tc>
          <w:tcPr>
            <w:tcW w:w="2126" w:type="dxa"/>
            <w:gridSpan w:val="2"/>
          </w:tcPr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47541" w:rsidRDefault="00E47541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  <w:r w:rsidR="0061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</w:tcPr>
          <w:p w:rsidR="00E47541" w:rsidRDefault="00614E75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614E75" w:rsidTr="007176DE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614E75" w:rsidRDefault="00614E75" w:rsidP="00614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E47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614E75" w:rsidTr="00614E75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09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511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апреля 2024 по 5 апреля 2024</w:t>
            </w:r>
          </w:p>
        </w:tc>
        <w:tc>
          <w:tcPr>
            <w:tcW w:w="1701" w:type="dxa"/>
            <w:gridSpan w:val="2"/>
          </w:tcPr>
          <w:p w:rsidR="00614E75" w:rsidRDefault="00614E75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68" w:type="dxa"/>
            <w:gridSpan w:val="3"/>
          </w:tcPr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АМР»,</w:t>
            </w:r>
          </w:p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614E75" w:rsidRDefault="00614E75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614E75" w:rsidTr="00614E75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09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«Кулинарные традиции в семье» </w:t>
            </w:r>
          </w:p>
        </w:tc>
        <w:tc>
          <w:tcPr>
            <w:tcW w:w="1511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614E75" w:rsidRDefault="00614E75" w:rsidP="00E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68" w:type="dxa"/>
            <w:gridSpan w:val="3"/>
          </w:tcPr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614E75" w:rsidRDefault="00614E75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614E75" w:rsidTr="00614E75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309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</w:t>
            </w:r>
            <w:r w:rsidR="00805B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Всемирного дня здоровья</w:t>
            </w:r>
          </w:p>
        </w:tc>
        <w:tc>
          <w:tcPr>
            <w:tcW w:w="1511" w:type="dxa"/>
          </w:tcPr>
          <w:p w:rsidR="00614E75" w:rsidRDefault="00614E75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701" w:type="dxa"/>
            <w:gridSpan w:val="2"/>
          </w:tcPr>
          <w:p w:rsidR="00614E75" w:rsidRDefault="00614E75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268" w:type="dxa"/>
            <w:gridSpan w:val="3"/>
          </w:tcPr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14E75" w:rsidRDefault="00614E75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614E75" w:rsidRDefault="00614E75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614E75" w:rsidTr="00CE5F24">
        <w:tc>
          <w:tcPr>
            <w:tcW w:w="567" w:type="dxa"/>
          </w:tcPr>
          <w:p w:rsidR="00614E75" w:rsidRDefault="00614E75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8"/>
          </w:tcPr>
          <w:p w:rsidR="00614E75" w:rsidRDefault="00614E75" w:rsidP="00614E75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E47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805B1C" w:rsidTr="00805B1C">
        <w:trPr>
          <w:trHeight w:val="4724"/>
        </w:trPr>
        <w:tc>
          <w:tcPr>
            <w:tcW w:w="567" w:type="dxa"/>
          </w:tcPr>
          <w:p w:rsidR="00805B1C" w:rsidRDefault="00805B1C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09" w:type="dxa"/>
          </w:tcPr>
          <w:p w:rsidR="00805B1C" w:rsidRDefault="00805B1C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«Лучшая школьная столовая -2024»</w:t>
            </w:r>
          </w:p>
        </w:tc>
        <w:tc>
          <w:tcPr>
            <w:tcW w:w="1511" w:type="dxa"/>
          </w:tcPr>
          <w:p w:rsidR="00805B1C" w:rsidRDefault="00805B1C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701" w:type="dxa"/>
            <w:gridSpan w:val="2"/>
          </w:tcPr>
          <w:p w:rsidR="00805B1C" w:rsidRDefault="00805B1C" w:rsidP="0080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АМР Бижбулякский район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этап; Минобрнауки РБ- республиканский этап(дистационно)</w:t>
            </w:r>
          </w:p>
        </w:tc>
        <w:tc>
          <w:tcPr>
            <w:tcW w:w="2268" w:type="dxa"/>
            <w:gridSpan w:val="3"/>
          </w:tcPr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1985" w:type="dxa"/>
          </w:tcPr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805B1C" w:rsidTr="00614E75">
        <w:tc>
          <w:tcPr>
            <w:tcW w:w="567" w:type="dxa"/>
          </w:tcPr>
          <w:p w:rsidR="00805B1C" w:rsidRDefault="00805B1C" w:rsidP="003F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09" w:type="dxa"/>
          </w:tcPr>
          <w:p w:rsidR="00805B1C" w:rsidRDefault="00805B1C" w:rsidP="006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Социалистическое исследование по вопросам организации и качества питания в школах Республики Башкортостан (для родителей) </w:t>
            </w:r>
          </w:p>
        </w:tc>
        <w:tc>
          <w:tcPr>
            <w:tcW w:w="1511" w:type="dxa"/>
          </w:tcPr>
          <w:p w:rsidR="00805B1C" w:rsidRDefault="00805B1C" w:rsidP="0080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учебного  2023-2024 года</w:t>
            </w:r>
          </w:p>
        </w:tc>
        <w:tc>
          <w:tcPr>
            <w:tcW w:w="1701" w:type="dxa"/>
            <w:gridSpan w:val="2"/>
          </w:tcPr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68" w:type="dxa"/>
            <w:gridSpan w:val="3"/>
          </w:tcPr>
          <w:p w:rsidR="00805B1C" w:rsidRDefault="00805B1C" w:rsidP="0061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АМР «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1985" w:type="dxa"/>
          </w:tcPr>
          <w:p w:rsidR="00805B1C" w:rsidRDefault="00805B1C" w:rsidP="002C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</w:tbl>
    <w:p w:rsidR="00660F6F" w:rsidRPr="00660F6F" w:rsidRDefault="00660F6F" w:rsidP="00660F6F">
      <w:pPr>
        <w:rPr>
          <w:rFonts w:ascii="Times New Roman" w:hAnsi="Times New Roman" w:cs="Times New Roman"/>
          <w:sz w:val="24"/>
          <w:szCs w:val="24"/>
        </w:rPr>
      </w:pPr>
    </w:p>
    <w:sectPr w:rsidR="00660F6F" w:rsidRPr="00660F6F" w:rsidSect="00186E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125" w:rsidRDefault="000B5125" w:rsidP="00186ED3">
      <w:pPr>
        <w:spacing w:after="0" w:line="240" w:lineRule="auto"/>
      </w:pPr>
      <w:r>
        <w:separator/>
      </w:r>
    </w:p>
  </w:endnote>
  <w:endnote w:type="continuationSeparator" w:id="0">
    <w:p w:rsidR="000B5125" w:rsidRDefault="000B5125" w:rsidP="001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125" w:rsidRDefault="000B5125" w:rsidP="00186ED3">
      <w:pPr>
        <w:spacing w:after="0" w:line="240" w:lineRule="auto"/>
      </w:pPr>
      <w:r>
        <w:separator/>
      </w:r>
    </w:p>
  </w:footnote>
  <w:footnote w:type="continuationSeparator" w:id="0">
    <w:p w:rsidR="000B5125" w:rsidRDefault="000B5125" w:rsidP="00186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D3"/>
    <w:rsid w:val="000B5125"/>
    <w:rsid w:val="00186ED3"/>
    <w:rsid w:val="003628A6"/>
    <w:rsid w:val="003F55A8"/>
    <w:rsid w:val="004A2288"/>
    <w:rsid w:val="00614E75"/>
    <w:rsid w:val="00660F6F"/>
    <w:rsid w:val="00805B1C"/>
    <w:rsid w:val="00936129"/>
    <w:rsid w:val="00A11EED"/>
    <w:rsid w:val="00B00BD4"/>
    <w:rsid w:val="00B2173B"/>
    <w:rsid w:val="00B71D2A"/>
    <w:rsid w:val="00B93376"/>
    <w:rsid w:val="00E47541"/>
    <w:rsid w:val="00F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ED3"/>
  </w:style>
  <w:style w:type="paragraph" w:styleId="a5">
    <w:name w:val="footer"/>
    <w:basedOn w:val="a"/>
    <w:link w:val="a6"/>
    <w:uiPriority w:val="99"/>
    <w:unhideWhenUsed/>
    <w:rsid w:val="001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6ED3"/>
  </w:style>
  <w:style w:type="table" w:styleId="a7">
    <w:name w:val="Table Grid"/>
    <w:basedOn w:val="a1"/>
    <w:uiPriority w:val="59"/>
    <w:rsid w:val="00660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ED3"/>
  </w:style>
  <w:style w:type="paragraph" w:styleId="a5">
    <w:name w:val="footer"/>
    <w:basedOn w:val="a"/>
    <w:link w:val="a6"/>
    <w:uiPriority w:val="99"/>
    <w:unhideWhenUsed/>
    <w:rsid w:val="001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6ED3"/>
  </w:style>
  <w:style w:type="table" w:styleId="a7">
    <w:name w:val="Table Grid"/>
    <w:basedOn w:val="a1"/>
    <w:uiPriority w:val="59"/>
    <w:rsid w:val="00660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Отдел образования 1</cp:lastModifiedBy>
  <cp:revision>2</cp:revision>
  <dcterms:created xsi:type="dcterms:W3CDTF">2023-07-27T06:37:00Z</dcterms:created>
  <dcterms:modified xsi:type="dcterms:W3CDTF">2023-09-25T07:45:00Z</dcterms:modified>
</cp:coreProperties>
</file>